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5DB" w:rsidRDefault="004235DB" w:rsidP="00F062FB">
      <w:pPr>
        <w:spacing w:after="0"/>
        <w:jc w:val="right"/>
        <w:rPr>
          <w:rFonts w:ascii="Times New Roman" w:hAnsi="Times New Roman"/>
          <w:i w:val="0"/>
          <w:sz w:val="24"/>
          <w:szCs w:val="28"/>
          <w:lang w:val="ru-RU"/>
        </w:rPr>
      </w:pPr>
    </w:p>
    <w:p w:rsidR="004235DB" w:rsidRDefault="004235DB" w:rsidP="00F062FB">
      <w:pPr>
        <w:spacing w:after="0"/>
        <w:jc w:val="right"/>
        <w:rPr>
          <w:rFonts w:ascii="Times New Roman" w:hAnsi="Times New Roman"/>
          <w:i w:val="0"/>
          <w:sz w:val="24"/>
          <w:szCs w:val="28"/>
          <w:lang w:val="ru-RU"/>
        </w:rPr>
      </w:pPr>
      <w:r>
        <w:rPr>
          <w:rFonts w:ascii="Times New Roman" w:hAnsi="Times New Roman"/>
          <w:i w:val="0"/>
          <w:noProof/>
          <w:sz w:val="24"/>
          <w:szCs w:val="28"/>
          <w:lang w:val="ru-RU" w:eastAsia="ru-RU"/>
        </w:rPr>
        <w:drawing>
          <wp:inline distT="0" distB="0" distL="0" distR="0">
            <wp:extent cx="6391275" cy="8791850"/>
            <wp:effectExtent l="0" t="0" r="0" b="9525"/>
            <wp:docPr id="1" name="Рисунок 1" descr="C:\Users\Андрей\Desktop\положение кон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положение кон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306" cy="8793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2FB" w:rsidRPr="00C361A7">
        <w:rPr>
          <w:rFonts w:ascii="Times New Roman" w:hAnsi="Times New Roman"/>
          <w:i w:val="0"/>
          <w:sz w:val="24"/>
          <w:szCs w:val="28"/>
          <w:lang w:val="ru-RU"/>
        </w:rPr>
        <w:t xml:space="preserve">                                                                    </w:t>
      </w:r>
    </w:p>
    <w:p w:rsidR="004235DB" w:rsidRDefault="004235DB" w:rsidP="00F062FB">
      <w:pPr>
        <w:spacing w:after="0"/>
        <w:jc w:val="right"/>
        <w:rPr>
          <w:rFonts w:ascii="Times New Roman" w:hAnsi="Times New Roman"/>
          <w:i w:val="0"/>
          <w:sz w:val="24"/>
          <w:szCs w:val="28"/>
          <w:lang w:val="ru-RU"/>
        </w:rPr>
      </w:pPr>
    </w:p>
    <w:p w:rsidR="004235DB" w:rsidRDefault="004235DB" w:rsidP="00F062FB">
      <w:pPr>
        <w:spacing w:after="0"/>
        <w:jc w:val="right"/>
        <w:rPr>
          <w:rFonts w:ascii="Times New Roman" w:hAnsi="Times New Roman"/>
          <w:i w:val="0"/>
          <w:sz w:val="24"/>
          <w:szCs w:val="28"/>
          <w:lang w:val="ru-RU"/>
        </w:rPr>
      </w:pPr>
    </w:p>
    <w:p w:rsidR="004235DB" w:rsidRDefault="004235DB" w:rsidP="00F062FB">
      <w:pPr>
        <w:spacing w:after="0"/>
        <w:jc w:val="right"/>
        <w:rPr>
          <w:rFonts w:ascii="Times New Roman" w:hAnsi="Times New Roman"/>
          <w:i w:val="0"/>
          <w:sz w:val="24"/>
          <w:szCs w:val="28"/>
          <w:lang w:val="ru-RU"/>
        </w:rPr>
      </w:pPr>
    </w:p>
    <w:p w:rsidR="00F062FB" w:rsidRDefault="00F062F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 w:rsidRPr="00C361A7">
        <w:rPr>
          <w:rFonts w:ascii="Times New Roman" w:hAnsi="Times New Roman"/>
          <w:i w:val="0"/>
          <w:sz w:val="28"/>
          <w:szCs w:val="28"/>
          <w:lang w:val="ru-RU"/>
        </w:rPr>
        <w:t>функции жюри при проведении итогов конкурса (состав конкурсной комиссии в приложении №1).</w:t>
      </w:r>
    </w:p>
    <w:p w:rsidR="004235DB" w:rsidRDefault="004235D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</w:p>
    <w:p w:rsidR="004235DB" w:rsidRPr="00C361A7" w:rsidRDefault="004235D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</w:p>
    <w:p w:rsidR="00F062FB" w:rsidRPr="00C361A7" w:rsidRDefault="00F062FB" w:rsidP="003812D8">
      <w:pPr>
        <w:spacing w:after="0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361A7">
        <w:rPr>
          <w:rFonts w:ascii="Times New Roman" w:hAnsi="Times New Roman"/>
          <w:b/>
          <w:i w:val="0"/>
          <w:sz w:val="28"/>
          <w:szCs w:val="28"/>
          <w:lang w:val="ru-RU"/>
        </w:rPr>
        <w:t>5. Время  и порядок проведения Конкурса</w:t>
      </w:r>
    </w:p>
    <w:p w:rsidR="00F062FB" w:rsidRPr="00FC487E" w:rsidRDefault="00F062F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 w:rsidRPr="00C361A7">
        <w:rPr>
          <w:rFonts w:ascii="Times New Roman" w:hAnsi="Times New Roman"/>
          <w:i w:val="0"/>
          <w:sz w:val="28"/>
          <w:szCs w:val="28"/>
          <w:lang w:val="ru-RU"/>
        </w:rPr>
        <w:t xml:space="preserve">Сбор работ и заявок в оргкомитет по адресу: с. Зилаир, ул. </w:t>
      </w:r>
      <w:r w:rsidRPr="00FC487E">
        <w:rPr>
          <w:rFonts w:ascii="Times New Roman" w:hAnsi="Times New Roman"/>
          <w:i w:val="0"/>
          <w:sz w:val="28"/>
          <w:szCs w:val="28"/>
          <w:lang w:val="ru-RU"/>
        </w:rPr>
        <w:t xml:space="preserve">Ленина, 87, МАОУ ДО ДДТ с. Зилаир с </w:t>
      </w:r>
      <w:r w:rsidR="00FC487E">
        <w:rPr>
          <w:rFonts w:ascii="Times New Roman" w:hAnsi="Times New Roman"/>
          <w:i w:val="0"/>
          <w:sz w:val="28"/>
          <w:szCs w:val="28"/>
          <w:lang w:val="ru-RU"/>
        </w:rPr>
        <w:t>18</w:t>
      </w:r>
      <w:r w:rsidRPr="00FC487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FC487E">
        <w:rPr>
          <w:rFonts w:ascii="Times New Roman" w:hAnsi="Times New Roman"/>
          <w:i w:val="0"/>
          <w:sz w:val="28"/>
          <w:szCs w:val="28"/>
          <w:lang w:val="ru-RU"/>
        </w:rPr>
        <w:t>ноября</w:t>
      </w:r>
      <w:r w:rsidRPr="00FC487E">
        <w:rPr>
          <w:rFonts w:ascii="Times New Roman" w:hAnsi="Times New Roman"/>
          <w:i w:val="0"/>
          <w:sz w:val="28"/>
          <w:szCs w:val="28"/>
          <w:lang w:val="ru-RU"/>
        </w:rPr>
        <w:t xml:space="preserve"> по </w:t>
      </w:r>
      <w:r w:rsidR="00FC487E">
        <w:rPr>
          <w:rFonts w:ascii="Times New Roman" w:hAnsi="Times New Roman"/>
          <w:i w:val="0"/>
          <w:sz w:val="28"/>
          <w:szCs w:val="28"/>
          <w:lang w:val="ru-RU"/>
        </w:rPr>
        <w:t>16</w:t>
      </w:r>
      <w:r w:rsidRPr="00FC487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FC487E">
        <w:rPr>
          <w:rFonts w:ascii="Times New Roman" w:hAnsi="Times New Roman"/>
          <w:i w:val="0"/>
          <w:sz w:val="28"/>
          <w:szCs w:val="28"/>
          <w:lang w:val="ru-RU"/>
        </w:rPr>
        <w:t>декабря</w:t>
      </w:r>
      <w:r w:rsidRPr="00FC487E">
        <w:rPr>
          <w:rFonts w:ascii="Times New Roman" w:hAnsi="Times New Roman"/>
          <w:i w:val="0"/>
          <w:sz w:val="28"/>
          <w:szCs w:val="28"/>
          <w:lang w:val="ru-RU"/>
        </w:rPr>
        <w:t xml:space="preserve">  2019 г.</w:t>
      </w:r>
    </w:p>
    <w:p w:rsidR="00F062FB" w:rsidRPr="00FC487E" w:rsidRDefault="00F062F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 w:rsidRPr="00FC487E">
        <w:rPr>
          <w:rFonts w:ascii="Times New Roman" w:hAnsi="Times New Roman"/>
          <w:i w:val="0"/>
          <w:sz w:val="28"/>
          <w:szCs w:val="28"/>
          <w:lang w:val="ru-RU"/>
        </w:rPr>
        <w:t xml:space="preserve">Работа жюри с </w:t>
      </w:r>
      <w:r w:rsidR="00FC487E">
        <w:rPr>
          <w:rFonts w:ascii="Times New Roman" w:hAnsi="Times New Roman"/>
          <w:i w:val="0"/>
          <w:sz w:val="28"/>
          <w:szCs w:val="28"/>
          <w:lang w:val="ru-RU"/>
        </w:rPr>
        <w:t>17</w:t>
      </w:r>
      <w:r w:rsidRPr="00FC487E">
        <w:rPr>
          <w:rFonts w:ascii="Times New Roman" w:hAnsi="Times New Roman"/>
          <w:i w:val="0"/>
          <w:sz w:val="28"/>
          <w:szCs w:val="28"/>
          <w:lang w:val="ru-RU"/>
        </w:rPr>
        <w:t xml:space="preserve"> по </w:t>
      </w:r>
      <w:r w:rsidR="00FC487E">
        <w:rPr>
          <w:rFonts w:ascii="Times New Roman" w:hAnsi="Times New Roman"/>
          <w:i w:val="0"/>
          <w:sz w:val="28"/>
          <w:szCs w:val="28"/>
          <w:lang w:val="ru-RU"/>
        </w:rPr>
        <w:t>20</w:t>
      </w:r>
      <w:r w:rsidRPr="00FC487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FC487E">
        <w:rPr>
          <w:rFonts w:ascii="Times New Roman" w:hAnsi="Times New Roman"/>
          <w:i w:val="0"/>
          <w:sz w:val="28"/>
          <w:szCs w:val="28"/>
          <w:lang w:val="ru-RU"/>
        </w:rPr>
        <w:t xml:space="preserve">декабря </w:t>
      </w:r>
      <w:r w:rsidRPr="00FC487E">
        <w:rPr>
          <w:rFonts w:ascii="Times New Roman" w:hAnsi="Times New Roman"/>
          <w:i w:val="0"/>
          <w:sz w:val="28"/>
          <w:szCs w:val="28"/>
          <w:lang w:val="ru-RU"/>
        </w:rPr>
        <w:t xml:space="preserve"> 2019 г. </w:t>
      </w:r>
    </w:p>
    <w:p w:rsidR="00F062FB" w:rsidRPr="00C361A7" w:rsidRDefault="00F062F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 w:rsidRPr="00C361A7">
        <w:rPr>
          <w:rFonts w:ascii="Times New Roman" w:hAnsi="Times New Roman"/>
          <w:i w:val="0"/>
          <w:sz w:val="28"/>
          <w:szCs w:val="28"/>
          <w:lang w:val="ru-RU"/>
        </w:rPr>
        <w:t>Работы, победившие на конкурсе, не возвращаются.</w:t>
      </w:r>
    </w:p>
    <w:p w:rsidR="00F062FB" w:rsidRPr="00C361A7" w:rsidRDefault="00F062FB" w:rsidP="003812D8">
      <w:pPr>
        <w:spacing w:after="0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361A7">
        <w:rPr>
          <w:rFonts w:ascii="Times New Roman" w:hAnsi="Times New Roman"/>
          <w:b/>
          <w:i w:val="0"/>
          <w:sz w:val="28"/>
          <w:szCs w:val="28"/>
          <w:lang w:val="ru-RU"/>
        </w:rPr>
        <w:t>6. Требования к содержанию и оформлению конкурсных материалов</w:t>
      </w:r>
    </w:p>
    <w:p w:rsidR="00F062FB" w:rsidRDefault="00F062F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 w:rsidRPr="00FC487E">
        <w:rPr>
          <w:rFonts w:ascii="Times New Roman" w:hAnsi="Times New Roman"/>
          <w:i w:val="0"/>
          <w:sz w:val="28"/>
          <w:szCs w:val="28"/>
          <w:lang w:val="ru-RU"/>
        </w:rPr>
        <w:t xml:space="preserve">На конкурс в Дом детского творчества с. Зилаир принимаются  рисунки, раскрывающие </w:t>
      </w:r>
      <w:r w:rsidR="00FC487E">
        <w:rPr>
          <w:rFonts w:ascii="Times New Roman" w:hAnsi="Times New Roman"/>
          <w:i w:val="0"/>
          <w:sz w:val="28"/>
          <w:szCs w:val="28"/>
          <w:lang w:val="ru-RU"/>
        </w:rPr>
        <w:t xml:space="preserve">тему конкурса </w:t>
      </w:r>
      <w:r w:rsidR="00FC487E" w:rsidRPr="00F062FB">
        <w:rPr>
          <w:rFonts w:ascii="Times New Roman" w:hAnsi="Times New Roman"/>
          <w:i w:val="0"/>
          <w:sz w:val="28"/>
          <w:szCs w:val="28"/>
          <w:lang w:val="ru-RU"/>
        </w:rPr>
        <w:t>«</w:t>
      </w:r>
      <w:r w:rsidR="00AC33C9">
        <w:rPr>
          <w:rFonts w:ascii="Times New Roman" w:hAnsi="Times New Roman"/>
          <w:i w:val="0"/>
          <w:sz w:val="28"/>
          <w:szCs w:val="28"/>
          <w:lang w:val="ru-RU"/>
        </w:rPr>
        <w:t>Зимние фантазии</w:t>
      </w:r>
      <w:r w:rsidR="00FC487E" w:rsidRPr="00F062FB">
        <w:rPr>
          <w:rFonts w:ascii="Times New Roman" w:hAnsi="Times New Roman"/>
          <w:i w:val="0"/>
          <w:sz w:val="28"/>
          <w:szCs w:val="28"/>
          <w:lang w:val="ru-RU"/>
        </w:rPr>
        <w:t>»</w:t>
      </w:r>
      <w:r w:rsidR="00FC487E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FC487E" w:rsidRPr="00F74D95" w:rsidRDefault="00FC487E" w:rsidP="00F74D95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F74D95">
        <w:rPr>
          <w:rFonts w:ascii="Times New Roman" w:hAnsi="Times New Roman"/>
          <w:b/>
          <w:i w:val="0"/>
          <w:sz w:val="28"/>
          <w:szCs w:val="28"/>
          <w:lang w:val="ru-RU"/>
        </w:rPr>
        <w:t>Рисунки принимаются в двух номинациях:</w:t>
      </w:r>
    </w:p>
    <w:p w:rsidR="00FC487E" w:rsidRPr="00FC487E" w:rsidRDefault="00FC487E" w:rsidP="00F062FB">
      <w:pPr>
        <w:spacing w:after="0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FC487E">
        <w:rPr>
          <w:rFonts w:ascii="Times New Roman" w:hAnsi="Times New Roman"/>
          <w:b/>
          <w:i w:val="0"/>
          <w:sz w:val="28"/>
          <w:szCs w:val="28"/>
          <w:lang w:val="ru-RU"/>
        </w:rPr>
        <w:t>1. «Символ года 20</w:t>
      </w:r>
      <w:r w:rsidR="00857500">
        <w:rPr>
          <w:rFonts w:ascii="Times New Roman" w:hAnsi="Times New Roman"/>
          <w:b/>
          <w:i w:val="0"/>
          <w:sz w:val="28"/>
          <w:szCs w:val="28"/>
          <w:lang w:val="ru-RU"/>
        </w:rPr>
        <w:t>20</w:t>
      </w:r>
      <w:bookmarkStart w:id="0" w:name="_GoBack"/>
      <w:bookmarkEnd w:id="0"/>
      <w:r w:rsidRPr="00FC487E">
        <w:rPr>
          <w:rFonts w:ascii="Times New Roman" w:hAnsi="Times New Roman"/>
          <w:b/>
          <w:i w:val="0"/>
          <w:sz w:val="28"/>
          <w:szCs w:val="28"/>
          <w:lang w:val="ru-RU"/>
        </w:rPr>
        <w:t>»;</w:t>
      </w:r>
    </w:p>
    <w:p w:rsidR="00FC487E" w:rsidRPr="00FC487E" w:rsidRDefault="00FC487E" w:rsidP="00F062FB">
      <w:pPr>
        <w:spacing w:after="0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FC487E">
        <w:rPr>
          <w:rFonts w:ascii="Times New Roman" w:hAnsi="Times New Roman"/>
          <w:b/>
          <w:i w:val="0"/>
          <w:sz w:val="28"/>
          <w:szCs w:val="28"/>
          <w:lang w:val="ru-RU"/>
        </w:rPr>
        <w:t>2. «Новогоднее чудо»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</w:p>
    <w:p w:rsidR="00F062FB" w:rsidRPr="00FC487E" w:rsidRDefault="00F062F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 w:rsidRPr="00FC487E">
        <w:rPr>
          <w:rFonts w:ascii="Times New Roman" w:hAnsi="Times New Roman"/>
          <w:i w:val="0"/>
          <w:sz w:val="28"/>
          <w:szCs w:val="28"/>
          <w:lang w:val="ru-RU"/>
        </w:rPr>
        <w:t xml:space="preserve">Рисунки и плакаты могут быть выполнены цветными карандашами, гуашью, тушью, акварельными и масляными красками на бумаге, холсте, картоне. Обязательный формат рисунков А-4(210 </w:t>
      </w:r>
      <w:r w:rsidRPr="00F062FB">
        <w:rPr>
          <w:rFonts w:ascii="Times New Roman" w:hAnsi="Times New Roman"/>
          <w:i w:val="0"/>
          <w:sz w:val="28"/>
          <w:szCs w:val="28"/>
        </w:rPr>
        <w:t>x</w:t>
      </w:r>
      <w:r w:rsidRPr="00FC487E">
        <w:rPr>
          <w:rFonts w:ascii="Times New Roman" w:hAnsi="Times New Roman"/>
          <w:i w:val="0"/>
          <w:sz w:val="28"/>
          <w:szCs w:val="28"/>
          <w:lang w:val="ru-RU"/>
        </w:rPr>
        <w:t>297)  или  А-3 (297</w:t>
      </w:r>
      <w:r w:rsidRPr="00F062FB">
        <w:rPr>
          <w:rFonts w:ascii="Times New Roman" w:hAnsi="Times New Roman"/>
          <w:i w:val="0"/>
          <w:sz w:val="28"/>
          <w:szCs w:val="28"/>
        </w:rPr>
        <w:t>x</w:t>
      </w:r>
      <w:r w:rsidRPr="00FC487E">
        <w:rPr>
          <w:rFonts w:ascii="Times New Roman" w:hAnsi="Times New Roman"/>
          <w:i w:val="0"/>
          <w:sz w:val="28"/>
          <w:szCs w:val="28"/>
          <w:lang w:val="ru-RU"/>
        </w:rPr>
        <w:t>420 мм) - не сгибать и не сворачивать!</w:t>
      </w:r>
      <w:r w:rsidR="00FC487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FC487E" w:rsidRPr="00FC487E">
        <w:rPr>
          <w:rFonts w:ascii="Times New Roman" w:hAnsi="Times New Roman"/>
          <w:i w:val="0"/>
          <w:sz w:val="28"/>
          <w:lang w:val="ru-RU"/>
        </w:rPr>
        <w:t xml:space="preserve">Количество работ представленных на Конкурс не должно превышать </w:t>
      </w:r>
      <w:r w:rsidR="00FC487E">
        <w:rPr>
          <w:rFonts w:ascii="Times New Roman" w:hAnsi="Times New Roman"/>
          <w:i w:val="0"/>
          <w:sz w:val="28"/>
          <w:lang w:val="ru-RU"/>
        </w:rPr>
        <w:t>1 рисунка</w:t>
      </w:r>
      <w:r w:rsidR="00FC487E" w:rsidRPr="00FC487E">
        <w:rPr>
          <w:rFonts w:ascii="Times New Roman" w:hAnsi="Times New Roman"/>
          <w:i w:val="0"/>
          <w:sz w:val="28"/>
          <w:lang w:val="ru-RU"/>
        </w:rPr>
        <w:t xml:space="preserve"> от одного участника.</w:t>
      </w:r>
      <w:r w:rsidR="00F74D95">
        <w:rPr>
          <w:rFonts w:ascii="Times New Roman" w:hAnsi="Times New Roman"/>
          <w:i w:val="0"/>
          <w:sz w:val="28"/>
          <w:lang w:val="ru-RU"/>
        </w:rPr>
        <w:t xml:space="preserve"> Использование фломастеров в работе не рекомендуется.</w:t>
      </w:r>
    </w:p>
    <w:p w:rsidR="00F062FB" w:rsidRPr="00F74D95" w:rsidRDefault="00F062FB" w:rsidP="00F74D95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i w:val="0"/>
          <w:sz w:val="28"/>
          <w:szCs w:val="28"/>
        </w:rPr>
      </w:pPr>
      <w:r w:rsidRPr="00F74D95">
        <w:rPr>
          <w:rFonts w:ascii="Times New Roman" w:hAnsi="Times New Roman"/>
          <w:i w:val="0"/>
          <w:sz w:val="28"/>
          <w:szCs w:val="28"/>
          <w:lang w:val="ru-RU"/>
        </w:rPr>
        <w:t xml:space="preserve">Обязательно наличие паспарту, в правом нижнем углу этикетка, в которой сообщаются полные данные о художнике: фамилия, имя, школа, класс, название </w:t>
      </w:r>
      <w:r w:rsidR="00F74D95" w:rsidRPr="00F74D95">
        <w:rPr>
          <w:rFonts w:ascii="Times New Roman" w:hAnsi="Times New Roman"/>
          <w:i w:val="0"/>
          <w:sz w:val="28"/>
          <w:szCs w:val="28"/>
          <w:lang w:val="ru-RU"/>
        </w:rPr>
        <w:t xml:space="preserve">номинации и </w:t>
      </w:r>
      <w:r w:rsidRPr="00F74D95">
        <w:rPr>
          <w:rFonts w:ascii="Times New Roman" w:hAnsi="Times New Roman"/>
          <w:i w:val="0"/>
          <w:sz w:val="28"/>
          <w:szCs w:val="28"/>
          <w:lang w:val="ru-RU"/>
        </w:rPr>
        <w:t xml:space="preserve">работы, техника её выполнения, руководитель </w:t>
      </w:r>
      <w:proofErr w:type="gramStart"/>
      <w:r w:rsidRPr="00F74D95">
        <w:rPr>
          <w:rFonts w:ascii="Times New Roman" w:hAnsi="Times New Roman"/>
          <w:i w:val="0"/>
          <w:sz w:val="28"/>
          <w:szCs w:val="28"/>
          <w:lang w:val="ru-RU"/>
        </w:rPr>
        <w:t xml:space="preserve">( </w:t>
      </w:r>
      <w:proofErr w:type="gramEnd"/>
      <w:r w:rsidRPr="00F74D95">
        <w:rPr>
          <w:rFonts w:ascii="Times New Roman" w:hAnsi="Times New Roman"/>
          <w:i w:val="0"/>
          <w:sz w:val="28"/>
          <w:szCs w:val="28"/>
          <w:lang w:val="ru-RU"/>
        </w:rPr>
        <w:t xml:space="preserve">полностью </w:t>
      </w:r>
      <w:r w:rsidRPr="00F74D95">
        <w:rPr>
          <w:rFonts w:ascii="Times New Roman" w:hAnsi="Times New Roman"/>
          <w:i w:val="0"/>
          <w:sz w:val="28"/>
          <w:szCs w:val="28"/>
        </w:rPr>
        <w:t xml:space="preserve">Ф.И.О), </w:t>
      </w:r>
      <w:proofErr w:type="spellStart"/>
      <w:r w:rsidRPr="00F74D95">
        <w:rPr>
          <w:rFonts w:ascii="Times New Roman" w:hAnsi="Times New Roman"/>
          <w:i w:val="0"/>
          <w:sz w:val="28"/>
          <w:szCs w:val="28"/>
        </w:rPr>
        <w:t>номер</w:t>
      </w:r>
      <w:proofErr w:type="spellEnd"/>
      <w:r w:rsidRPr="00F74D95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74D95">
        <w:rPr>
          <w:rFonts w:ascii="Times New Roman" w:hAnsi="Times New Roman"/>
          <w:i w:val="0"/>
          <w:sz w:val="28"/>
          <w:szCs w:val="28"/>
        </w:rPr>
        <w:t>телефона</w:t>
      </w:r>
      <w:proofErr w:type="spellEnd"/>
      <w:r w:rsidRPr="00F74D95">
        <w:rPr>
          <w:rFonts w:ascii="Times New Roman" w:hAnsi="Times New Roman"/>
          <w:i w:val="0"/>
          <w:sz w:val="28"/>
          <w:szCs w:val="28"/>
        </w:rPr>
        <w:t xml:space="preserve">. </w:t>
      </w:r>
      <w:proofErr w:type="spellStart"/>
      <w:r w:rsidRPr="00F74D95">
        <w:rPr>
          <w:rFonts w:ascii="Times New Roman" w:hAnsi="Times New Roman"/>
          <w:i w:val="0"/>
          <w:sz w:val="28"/>
          <w:szCs w:val="28"/>
        </w:rPr>
        <w:t>Размер</w:t>
      </w:r>
      <w:proofErr w:type="spellEnd"/>
      <w:r w:rsidRPr="00F74D95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74D95">
        <w:rPr>
          <w:rFonts w:ascii="Times New Roman" w:hAnsi="Times New Roman"/>
          <w:i w:val="0"/>
          <w:sz w:val="28"/>
          <w:szCs w:val="28"/>
        </w:rPr>
        <w:t>этикетки</w:t>
      </w:r>
      <w:proofErr w:type="spellEnd"/>
      <w:r w:rsidRPr="00F74D95">
        <w:rPr>
          <w:rFonts w:ascii="Times New Roman" w:hAnsi="Times New Roman"/>
          <w:i w:val="0"/>
          <w:sz w:val="28"/>
          <w:szCs w:val="28"/>
        </w:rPr>
        <w:t xml:space="preserve"> 8x4 </w:t>
      </w:r>
      <w:proofErr w:type="spellStart"/>
      <w:r w:rsidRPr="00F74D95">
        <w:rPr>
          <w:rFonts w:ascii="Times New Roman" w:hAnsi="Times New Roman"/>
          <w:i w:val="0"/>
          <w:sz w:val="28"/>
          <w:szCs w:val="28"/>
        </w:rPr>
        <w:t>см</w:t>
      </w:r>
      <w:proofErr w:type="spellEnd"/>
      <w:r w:rsidRPr="00F74D95">
        <w:rPr>
          <w:rFonts w:ascii="Times New Roman" w:hAnsi="Times New Roman"/>
          <w:i w:val="0"/>
          <w:sz w:val="28"/>
          <w:szCs w:val="28"/>
        </w:rPr>
        <w:t>.</w:t>
      </w:r>
    </w:p>
    <w:p w:rsidR="00F062FB" w:rsidRPr="00F74D95" w:rsidRDefault="00F062FB" w:rsidP="00F74D95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i w:val="0"/>
          <w:sz w:val="28"/>
          <w:szCs w:val="28"/>
        </w:rPr>
      </w:pPr>
      <w:proofErr w:type="spellStart"/>
      <w:r w:rsidRPr="00F74D95">
        <w:rPr>
          <w:rFonts w:ascii="Times New Roman" w:hAnsi="Times New Roman"/>
          <w:i w:val="0"/>
          <w:sz w:val="28"/>
          <w:szCs w:val="28"/>
        </w:rPr>
        <w:t>Критерии</w:t>
      </w:r>
      <w:proofErr w:type="spellEnd"/>
      <w:r w:rsidRPr="00F74D95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74D95">
        <w:rPr>
          <w:rFonts w:ascii="Times New Roman" w:hAnsi="Times New Roman"/>
          <w:i w:val="0"/>
          <w:sz w:val="28"/>
          <w:szCs w:val="28"/>
        </w:rPr>
        <w:t>оценки</w:t>
      </w:r>
      <w:proofErr w:type="spellEnd"/>
      <w:r w:rsidRPr="00F74D95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74D95">
        <w:rPr>
          <w:rFonts w:ascii="Times New Roman" w:hAnsi="Times New Roman"/>
          <w:i w:val="0"/>
          <w:sz w:val="28"/>
          <w:szCs w:val="28"/>
        </w:rPr>
        <w:t>работ</w:t>
      </w:r>
      <w:proofErr w:type="spellEnd"/>
    </w:p>
    <w:p w:rsidR="00F062FB" w:rsidRPr="00F74D95" w:rsidRDefault="00F062F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 w:rsidRPr="00F74D95">
        <w:rPr>
          <w:rFonts w:ascii="Times New Roman" w:hAnsi="Times New Roman"/>
          <w:i w:val="0"/>
          <w:sz w:val="28"/>
          <w:szCs w:val="28"/>
          <w:lang w:val="ru-RU"/>
        </w:rPr>
        <w:t>соответствие возрасту;</w:t>
      </w:r>
    </w:p>
    <w:p w:rsidR="00F062FB" w:rsidRPr="00F74D95" w:rsidRDefault="00F062F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 w:rsidRPr="00F74D95">
        <w:rPr>
          <w:rFonts w:ascii="Times New Roman" w:hAnsi="Times New Roman"/>
          <w:i w:val="0"/>
          <w:sz w:val="28"/>
          <w:szCs w:val="28"/>
          <w:lang w:val="ru-RU"/>
        </w:rPr>
        <w:t>мастерство исполнения;</w:t>
      </w:r>
    </w:p>
    <w:p w:rsidR="00F062FB" w:rsidRPr="00F74D95" w:rsidRDefault="00F062F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 w:rsidRPr="00F74D95">
        <w:rPr>
          <w:rFonts w:ascii="Times New Roman" w:hAnsi="Times New Roman"/>
          <w:i w:val="0"/>
          <w:sz w:val="28"/>
          <w:szCs w:val="28"/>
          <w:lang w:val="ru-RU"/>
        </w:rPr>
        <w:t>раскрытие темы;</w:t>
      </w:r>
    </w:p>
    <w:p w:rsidR="00F062FB" w:rsidRPr="00F74D95" w:rsidRDefault="00F062F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 w:rsidRPr="00F74D95">
        <w:rPr>
          <w:rFonts w:ascii="Times New Roman" w:hAnsi="Times New Roman"/>
          <w:i w:val="0"/>
          <w:sz w:val="28"/>
          <w:szCs w:val="28"/>
          <w:lang w:val="ru-RU"/>
        </w:rPr>
        <w:t>цветовое решение, колорит;</w:t>
      </w:r>
    </w:p>
    <w:p w:rsidR="00F062FB" w:rsidRPr="00F74D95" w:rsidRDefault="00F062F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 w:rsidRPr="00F74D95">
        <w:rPr>
          <w:rFonts w:ascii="Times New Roman" w:hAnsi="Times New Roman"/>
          <w:i w:val="0"/>
          <w:sz w:val="28"/>
          <w:szCs w:val="28"/>
          <w:lang w:val="ru-RU"/>
        </w:rPr>
        <w:t>композиция;</w:t>
      </w:r>
    </w:p>
    <w:p w:rsidR="00F062FB" w:rsidRPr="00F74D95" w:rsidRDefault="00F062F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 w:rsidRPr="00F74D95">
        <w:rPr>
          <w:rFonts w:ascii="Times New Roman" w:hAnsi="Times New Roman"/>
          <w:i w:val="0"/>
          <w:sz w:val="28"/>
          <w:szCs w:val="28"/>
          <w:lang w:val="ru-RU"/>
        </w:rPr>
        <w:t>выразительность, эмоциональность;</w:t>
      </w:r>
    </w:p>
    <w:p w:rsidR="00F062FB" w:rsidRPr="00F74D95" w:rsidRDefault="00F062F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 w:rsidRPr="00F74D95">
        <w:rPr>
          <w:rFonts w:ascii="Times New Roman" w:hAnsi="Times New Roman"/>
          <w:i w:val="0"/>
          <w:sz w:val="28"/>
          <w:szCs w:val="28"/>
          <w:lang w:val="ru-RU"/>
        </w:rPr>
        <w:t xml:space="preserve">оригинальность. </w:t>
      </w:r>
    </w:p>
    <w:p w:rsidR="00F062FB" w:rsidRPr="00F74D95" w:rsidRDefault="00F062FB" w:rsidP="00F74D95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 w:rsidRPr="00F74D95">
        <w:rPr>
          <w:rFonts w:ascii="Times New Roman" w:hAnsi="Times New Roman"/>
          <w:i w:val="0"/>
          <w:sz w:val="28"/>
          <w:szCs w:val="28"/>
          <w:lang w:val="ru-RU"/>
        </w:rPr>
        <w:t>Подведение итогов и награждение победителей</w:t>
      </w:r>
    </w:p>
    <w:p w:rsidR="00F062FB" w:rsidRPr="00C361A7" w:rsidRDefault="00F062F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 w:rsidRPr="00F74D95">
        <w:rPr>
          <w:rFonts w:ascii="Times New Roman" w:hAnsi="Times New Roman"/>
          <w:i w:val="0"/>
          <w:sz w:val="28"/>
          <w:szCs w:val="28"/>
          <w:lang w:val="ru-RU"/>
        </w:rPr>
        <w:lastRenderedPageBreak/>
        <w:t xml:space="preserve"> </w:t>
      </w:r>
      <w:r w:rsidRPr="00C361A7">
        <w:rPr>
          <w:rFonts w:ascii="Times New Roman" w:hAnsi="Times New Roman"/>
          <w:i w:val="0"/>
          <w:sz w:val="28"/>
          <w:szCs w:val="28"/>
          <w:lang w:val="ru-RU"/>
        </w:rPr>
        <w:t xml:space="preserve">Итоги конкурса подводятся отдельно по каждым группам. </w:t>
      </w:r>
    </w:p>
    <w:p w:rsidR="00F062FB" w:rsidRPr="00C361A7" w:rsidRDefault="00F062F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 w:rsidRPr="00C361A7">
        <w:rPr>
          <w:rFonts w:ascii="Times New Roman" w:hAnsi="Times New Roman"/>
          <w:i w:val="0"/>
          <w:sz w:val="28"/>
          <w:szCs w:val="28"/>
          <w:lang w:val="ru-RU"/>
        </w:rPr>
        <w:t xml:space="preserve">К участию в конкурсе не принимаются рисунки и плакаты, скопированные с книг, листовок, выполненные при помощи взрослых. Работы, выполненные с нарушением требований раздела «Требования к содержанию и оформлению конкурсных материалов» рассматриваться не будут. </w:t>
      </w:r>
    </w:p>
    <w:p w:rsidR="00F062FB" w:rsidRPr="00C361A7" w:rsidRDefault="002D23B4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Авторы лучших работ награждаются грамотами  и  будут приглашены на новогоднее представление  в Дом детского творчества с. Зилаир.</w:t>
      </w:r>
    </w:p>
    <w:p w:rsidR="00F062FB" w:rsidRPr="00C361A7" w:rsidRDefault="00F062F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 w:rsidRPr="00C361A7">
        <w:rPr>
          <w:rFonts w:ascii="Times New Roman" w:hAnsi="Times New Roman"/>
          <w:i w:val="0"/>
          <w:sz w:val="28"/>
          <w:szCs w:val="28"/>
          <w:lang w:val="ru-RU"/>
        </w:rPr>
        <w:t>Лучшие работы выставляются на выставке в МАОУ ДО ДДТ с. Зилаир.</w:t>
      </w:r>
    </w:p>
    <w:p w:rsidR="00F062FB" w:rsidRPr="00C361A7" w:rsidRDefault="00F062F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</w:p>
    <w:p w:rsidR="003812D8" w:rsidRDefault="00F062FB" w:rsidP="003812D8">
      <w:pPr>
        <w:spacing w:after="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C361A7">
        <w:rPr>
          <w:rFonts w:ascii="Times New Roman" w:hAnsi="Times New Roman"/>
          <w:b/>
          <w:i w:val="0"/>
          <w:sz w:val="28"/>
          <w:szCs w:val="28"/>
          <w:lang w:val="ru-RU"/>
        </w:rPr>
        <w:t>7. Контактная информация</w:t>
      </w:r>
      <w:r w:rsidRPr="00C361A7">
        <w:rPr>
          <w:rFonts w:ascii="Times New Roman" w:hAnsi="Times New Roman"/>
          <w:i w:val="0"/>
          <w:sz w:val="28"/>
          <w:szCs w:val="28"/>
          <w:lang w:val="ru-RU"/>
        </w:rPr>
        <w:t xml:space="preserve">                                   </w:t>
      </w:r>
    </w:p>
    <w:p w:rsidR="00F74D95" w:rsidRDefault="00F74D95" w:rsidP="003812D8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Ответственный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за проведение конкурса: </w:t>
      </w:r>
    </w:p>
    <w:p w:rsidR="00F74D95" w:rsidRDefault="0075368E" w:rsidP="003812D8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заместитель</w:t>
      </w:r>
      <w:r w:rsidR="00F74D95">
        <w:rPr>
          <w:rFonts w:ascii="Times New Roman" w:hAnsi="Times New Roman"/>
          <w:i w:val="0"/>
          <w:sz w:val="28"/>
          <w:szCs w:val="28"/>
          <w:lang w:val="ru-RU"/>
        </w:rPr>
        <w:t xml:space="preserve"> директора по УВР </w:t>
      </w:r>
      <w:proofErr w:type="spellStart"/>
      <w:r w:rsidR="00F74D95">
        <w:rPr>
          <w:rFonts w:ascii="Times New Roman" w:hAnsi="Times New Roman"/>
          <w:i w:val="0"/>
          <w:sz w:val="28"/>
          <w:szCs w:val="28"/>
          <w:lang w:val="ru-RU"/>
        </w:rPr>
        <w:t>Шарова</w:t>
      </w:r>
      <w:proofErr w:type="spellEnd"/>
      <w:r w:rsidR="00F74D95">
        <w:rPr>
          <w:rFonts w:ascii="Times New Roman" w:hAnsi="Times New Roman"/>
          <w:i w:val="0"/>
          <w:sz w:val="28"/>
          <w:szCs w:val="28"/>
          <w:lang w:val="ru-RU"/>
        </w:rPr>
        <w:t xml:space="preserve"> Алёна Александров</w:t>
      </w:r>
      <w:r>
        <w:rPr>
          <w:rFonts w:ascii="Times New Roman" w:hAnsi="Times New Roman"/>
          <w:i w:val="0"/>
          <w:sz w:val="28"/>
          <w:szCs w:val="28"/>
          <w:lang w:val="ru-RU"/>
        </w:rPr>
        <w:t>н</w:t>
      </w:r>
      <w:r w:rsidR="00F74D95">
        <w:rPr>
          <w:rFonts w:ascii="Times New Roman" w:hAnsi="Times New Roman"/>
          <w:i w:val="0"/>
          <w:sz w:val="28"/>
          <w:szCs w:val="28"/>
          <w:lang w:val="ru-RU"/>
        </w:rPr>
        <w:t xml:space="preserve">а </w:t>
      </w:r>
    </w:p>
    <w:p w:rsidR="00F74D95" w:rsidRPr="00F74D95" w:rsidRDefault="00857500" w:rsidP="003812D8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hyperlink r:id="rId7" w:history="1">
        <w:r w:rsidR="00F74D95" w:rsidRPr="00122B0F">
          <w:rPr>
            <w:rStyle w:val="a6"/>
            <w:rFonts w:ascii="Times New Roman" w:hAnsi="Times New Roman"/>
            <w:i w:val="0"/>
            <w:sz w:val="28"/>
            <w:szCs w:val="28"/>
          </w:rPr>
          <w:t>zilair</w:t>
        </w:r>
        <w:r w:rsidR="00F74D95" w:rsidRPr="00122B0F">
          <w:rPr>
            <w:rStyle w:val="a6"/>
            <w:rFonts w:ascii="Times New Roman" w:hAnsi="Times New Roman"/>
            <w:i w:val="0"/>
            <w:sz w:val="28"/>
            <w:szCs w:val="28"/>
            <w:lang w:val="ru-RU"/>
          </w:rPr>
          <w:t>10@</w:t>
        </w:r>
        <w:r w:rsidR="00F74D95" w:rsidRPr="00122B0F">
          <w:rPr>
            <w:rStyle w:val="a6"/>
            <w:rFonts w:ascii="Times New Roman" w:hAnsi="Times New Roman"/>
            <w:i w:val="0"/>
            <w:sz w:val="28"/>
            <w:szCs w:val="28"/>
          </w:rPr>
          <w:t>mail</w:t>
        </w:r>
        <w:r w:rsidR="00F74D95" w:rsidRPr="00122B0F">
          <w:rPr>
            <w:rStyle w:val="a6"/>
            <w:rFonts w:ascii="Times New Roman" w:hAnsi="Times New Roman"/>
            <w:i w:val="0"/>
            <w:sz w:val="28"/>
            <w:szCs w:val="28"/>
            <w:lang w:val="ru-RU"/>
          </w:rPr>
          <w:t>.</w:t>
        </w:r>
        <w:r w:rsidR="00F74D95" w:rsidRPr="00122B0F">
          <w:rPr>
            <w:rStyle w:val="a6"/>
            <w:rFonts w:ascii="Times New Roman" w:hAnsi="Times New Roman"/>
            <w:i w:val="0"/>
            <w:sz w:val="28"/>
            <w:szCs w:val="28"/>
          </w:rPr>
          <w:t>ru</w:t>
        </w:r>
      </w:hyperlink>
      <w:r w:rsidR="00F74D95" w:rsidRPr="00F74D95"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hyperlink r:id="rId8" w:history="1">
        <w:r w:rsidR="00F74D95" w:rsidRPr="00122B0F">
          <w:rPr>
            <w:rStyle w:val="a6"/>
            <w:rFonts w:ascii="Times New Roman" w:hAnsi="Times New Roman"/>
            <w:i w:val="0"/>
            <w:sz w:val="28"/>
            <w:szCs w:val="28"/>
          </w:rPr>
          <w:t>sharovaddtzilair</w:t>
        </w:r>
        <w:r w:rsidR="00F74D95" w:rsidRPr="00F74D95">
          <w:rPr>
            <w:rStyle w:val="a6"/>
            <w:rFonts w:ascii="Times New Roman" w:hAnsi="Times New Roman"/>
            <w:i w:val="0"/>
            <w:sz w:val="28"/>
            <w:szCs w:val="28"/>
            <w:lang w:val="ru-RU"/>
          </w:rPr>
          <w:t>@</w:t>
        </w:r>
        <w:r w:rsidR="00F74D95" w:rsidRPr="00122B0F">
          <w:rPr>
            <w:rStyle w:val="a6"/>
            <w:rFonts w:ascii="Times New Roman" w:hAnsi="Times New Roman"/>
            <w:i w:val="0"/>
            <w:sz w:val="28"/>
            <w:szCs w:val="28"/>
          </w:rPr>
          <w:t>mail</w:t>
        </w:r>
        <w:r w:rsidR="00F74D95" w:rsidRPr="00F74D95">
          <w:rPr>
            <w:rStyle w:val="a6"/>
            <w:rFonts w:ascii="Times New Roman" w:hAnsi="Times New Roman"/>
            <w:i w:val="0"/>
            <w:sz w:val="28"/>
            <w:szCs w:val="28"/>
            <w:lang w:val="ru-RU"/>
          </w:rPr>
          <w:t>.</w:t>
        </w:r>
        <w:r w:rsidR="00F74D95" w:rsidRPr="00122B0F">
          <w:rPr>
            <w:rStyle w:val="a6"/>
            <w:rFonts w:ascii="Times New Roman" w:hAnsi="Times New Roman"/>
            <w:i w:val="0"/>
            <w:sz w:val="28"/>
            <w:szCs w:val="28"/>
          </w:rPr>
          <w:t>ru</w:t>
        </w:r>
      </w:hyperlink>
    </w:p>
    <w:p w:rsidR="00F74D95" w:rsidRPr="00F74D95" w:rsidRDefault="00F74D95" w:rsidP="003812D8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 w:rsidRPr="00F74D95">
        <w:rPr>
          <w:rFonts w:ascii="Times New Roman" w:hAnsi="Times New Roman"/>
          <w:i w:val="0"/>
          <w:sz w:val="28"/>
          <w:szCs w:val="28"/>
          <w:lang w:val="ru-RU"/>
        </w:rPr>
        <w:t>Телефон для справок: 2-17-80</w:t>
      </w:r>
      <w:r>
        <w:rPr>
          <w:rFonts w:ascii="Times New Roman" w:hAnsi="Times New Roman"/>
          <w:i w:val="0"/>
          <w:sz w:val="28"/>
          <w:szCs w:val="28"/>
          <w:lang w:val="ru-RU"/>
        </w:rPr>
        <w:t>, +7 987 097 27 87</w:t>
      </w:r>
    </w:p>
    <w:p w:rsidR="00F062FB" w:rsidRPr="00F74D95" w:rsidRDefault="00F062F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</w:p>
    <w:p w:rsidR="00F062FB" w:rsidRPr="00F74D95" w:rsidRDefault="00F062F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</w:p>
    <w:p w:rsidR="00F062FB" w:rsidRPr="00F74D95" w:rsidRDefault="00F062F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</w:p>
    <w:p w:rsidR="00F062FB" w:rsidRPr="00F74D95" w:rsidRDefault="00F062F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</w:p>
    <w:p w:rsidR="00C361A7" w:rsidRDefault="00C361A7" w:rsidP="00F74D95">
      <w:pPr>
        <w:spacing w:after="0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Приложение 1</w:t>
      </w:r>
    </w:p>
    <w:p w:rsidR="002D23B4" w:rsidRDefault="00C361A7" w:rsidP="002D23B4">
      <w:pPr>
        <w:spacing w:after="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C361A7">
        <w:rPr>
          <w:rFonts w:ascii="Times New Roman" w:hAnsi="Times New Roman"/>
          <w:i w:val="0"/>
          <w:sz w:val="28"/>
          <w:szCs w:val="28"/>
          <w:lang w:val="ru-RU"/>
        </w:rPr>
        <w:t>Состав конкурсной комиссии:</w:t>
      </w:r>
    </w:p>
    <w:p w:rsidR="00C361A7" w:rsidRDefault="002D23B4" w:rsidP="002D23B4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</w:t>
      </w:r>
      <w:r w:rsidRPr="002D23B4">
        <w:rPr>
          <w:rFonts w:ascii="Times New Roman" w:hAnsi="Times New Roman"/>
          <w:i w:val="0"/>
          <w:sz w:val="28"/>
          <w:szCs w:val="28"/>
          <w:lang w:val="ru-RU"/>
        </w:rPr>
        <w:t xml:space="preserve">Серкова София Анатольевна – методист </w:t>
      </w:r>
      <w:r>
        <w:rPr>
          <w:rFonts w:ascii="Times New Roman" w:hAnsi="Times New Roman"/>
          <w:i w:val="0"/>
          <w:sz w:val="28"/>
          <w:szCs w:val="28"/>
          <w:lang w:val="ru-RU"/>
        </w:rPr>
        <w:t>МКУ Зилаирский РОО;</w:t>
      </w:r>
    </w:p>
    <w:p w:rsidR="002D23B4" w:rsidRDefault="002D23B4" w:rsidP="002D23B4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 Сучков Иван Анатольевич – педагог ДО МАОУ ДО ДДТ с. Зилаир;</w:t>
      </w:r>
    </w:p>
    <w:p w:rsidR="002D23B4" w:rsidRDefault="002D23B4" w:rsidP="002D23B4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Такалова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Линера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Зиннуровна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- педагог ДО МАОУ ДО ДДТ с. Зилаир;</w:t>
      </w:r>
    </w:p>
    <w:p w:rsidR="002D23B4" w:rsidRPr="002D23B4" w:rsidRDefault="002D23B4" w:rsidP="002D23B4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4. Усманова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Айгуль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Наильевна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– методист МАОУ ДО ДДТ с. Зилаир.</w:t>
      </w:r>
    </w:p>
    <w:p w:rsidR="00C361A7" w:rsidRDefault="00C361A7" w:rsidP="00F74D95">
      <w:pPr>
        <w:spacing w:after="0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361A7" w:rsidRDefault="00C361A7" w:rsidP="00F74D95">
      <w:pPr>
        <w:spacing w:after="0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361A7" w:rsidRDefault="00C361A7" w:rsidP="00F74D95">
      <w:pPr>
        <w:spacing w:after="0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361A7" w:rsidRDefault="00C361A7" w:rsidP="00F74D95">
      <w:pPr>
        <w:spacing w:after="0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F062FB" w:rsidRPr="00F74D95" w:rsidRDefault="00F062FB" w:rsidP="00F74D95">
      <w:pPr>
        <w:spacing w:after="0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F74D95">
        <w:rPr>
          <w:rFonts w:ascii="Times New Roman" w:hAnsi="Times New Roman"/>
          <w:b/>
          <w:i w:val="0"/>
          <w:sz w:val="28"/>
          <w:szCs w:val="28"/>
          <w:lang w:val="ru-RU"/>
        </w:rPr>
        <w:t>Приложение 2</w:t>
      </w:r>
    </w:p>
    <w:p w:rsidR="00F062FB" w:rsidRPr="00F74D95" w:rsidRDefault="00F062FB" w:rsidP="00F74D95">
      <w:pPr>
        <w:spacing w:after="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F062FB" w:rsidRPr="00F74D95" w:rsidRDefault="00F062FB" w:rsidP="00F74D95">
      <w:pPr>
        <w:spacing w:after="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F74D95">
        <w:rPr>
          <w:rFonts w:ascii="Times New Roman" w:hAnsi="Times New Roman"/>
          <w:i w:val="0"/>
          <w:sz w:val="28"/>
          <w:szCs w:val="28"/>
          <w:lang w:val="ru-RU"/>
        </w:rPr>
        <w:t>Заявка</w:t>
      </w:r>
    </w:p>
    <w:p w:rsidR="00F74D95" w:rsidRDefault="00F062FB" w:rsidP="00F74D95">
      <w:pPr>
        <w:spacing w:after="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F74D95">
        <w:rPr>
          <w:rFonts w:ascii="Times New Roman" w:hAnsi="Times New Roman"/>
          <w:i w:val="0"/>
          <w:sz w:val="28"/>
          <w:szCs w:val="28"/>
          <w:lang w:val="ru-RU"/>
        </w:rPr>
        <w:t xml:space="preserve">на участие в  районном конкурсе детского </w:t>
      </w:r>
      <w:r w:rsidR="00F74D95">
        <w:rPr>
          <w:rFonts w:ascii="Times New Roman" w:hAnsi="Times New Roman"/>
          <w:i w:val="0"/>
          <w:sz w:val="28"/>
          <w:szCs w:val="28"/>
          <w:lang w:val="ru-RU"/>
        </w:rPr>
        <w:t xml:space="preserve">новогоднего </w:t>
      </w:r>
      <w:r w:rsidRPr="00F74D95">
        <w:rPr>
          <w:rFonts w:ascii="Times New Roman" w:hAnsi="Times New Roman"/>
          <w:i w:val="0"/>
          <w:sz w:val="28"/>
          <w:szCs w:val="28"/>
          <w:lang w:val="ru-RU"/>
        </w:rPr>
        <w:t xml:space="preserve">рисунка </w:t>
      </w:r>
    </w:p>
    <w:p w:rsidR="00F062FB" w:rsidRPr="00F74D95" w:rsidRDefault="00F062FB" w:rsidP="00F74D95">
      <w:pPr>
        <w:spacing w:after="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F74D95">
        <w:rPr>
          <w:rFonts w:ascii="Times New Roman" w:hAnsi="Times New Roman"/>
          <w:i w:val="0"/>
          <w:sz w:val="28"/>
          <w:szCs w:val="28"/>
          <w:lang w:val="ru-RU"/>
        </w:rPr>
        <w:t>«</w:t>
      </w:r>
      <w:r w:rsidR="00F74D95">
        <w:rPr>
          <w:rFonts w:ascii="Times New Roman" w:hAnsi="Times New Roman"/>
          <w:i w:val="0"/>
          <w:sz w:val="28"/>
          <w:szCs w:val="28"/>
          <w:lang w:val="ru-RU"/>
        </w:rPr>
        <w:t>Зимняя фантазия».</w:t>
      </w:r>
    </w:p>
    <w:p w:rsidR="00F062FB" w:rsidRPr="00F74D95" w:rsidRDefault="00F062FB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</w:p>
    <w:tbl>
      <w:tblPr>
        <w:tblStyle w:val="a5"/>
        <w:tblW w:w="10491" w:type="dxa"/>
        <w:tblInd w:w="-983" w:type="dxa"/>
        <w:tblLayout w:type="fixed"/>
        <w:tblLook w:val="04A0" w:firstRow="1" w:lastRow="0" w:firstColumn="1" w:lastColumn="0" w:noHBand="0" w:noVBand="1"/>
      </w:tblPr>
      <w:tblGrid>
        <w:gridCol w:w="709"/>
        <w:gridCol w:w="1909"/>
        <w:gridCol w:w="2049"/>
        <w:gridCol w:w="2546"/>
        <w:gridCol w:w="3278"/>
      </w:tblGrid>
      <w:tr w:rsidR="00F062FB" w:rsidRPr="00857500" w:rsidTr="007D6801">
        <w:trPr>
          <w:trHeight w:val="1639"/>
        </w:trPr>
        <w:tc>
          <w:tcPr>
            <w:tcW w:w="709" w:type="dxa"/>
          </w:tcPr>
          <w:p w:rsidR="00F062FB" w:rsidRPr="002D23B4" w:rsidRDefault="00F062FB" w:rsidP="00F062FB">
            <w:pP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2D23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lastRenderedPageBreak/>
              <w:t>№</w:t>
            </w:r>
          </w:p>
        </w:tc>
        <w:tc>
          <w:tcPr>
            <w:tcW w:w="1909" w:type="dxa"/>
          </w:tcPr>
          <w:p w:rsidR="00F062FB" w:rsidRPr="00F74D95" w:rsidRDefault="00F74D95" w:rsidP="00F062FB">
            <w:pP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F74D95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Ф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F74D95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F062FB" w:rsidRPr="00F74D95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участника, возраст, класс </w:t>
            </w:r>
          </w:p>
        </w:tc>
        <w:tc>
          <w:tcPr>
            <w:tcW w:w="2049" w:type="dxa"/>
          </w:tcPr>
          <w:p w:rsidR="00F062FB" w:rsidRPr="00F062FB" w:rsidRDefault="00F062FB" w:rsidP="00F062FB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F062FB">
              <w:rPr>
                <w:rFonts w:ascii="Times New Roman" w:hAnsi="Times New Roman"/>
                <w:i w:val="0"/>
                <w:sz w:val="28"/>
                <w:szCs w:val="28"/>
              </w:rPr>
              <w:t>Название</w:t>
            </w:r>
            <w:proofErr w:type="spellEnd"/>
            <w:r w:rsidRPr="00F062FB"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F062FB">
              <w:rPr>
                <w:rFonts w:ascii="Times New Roman" w:hAnsi="Times New Roman"/>
                <w:i w:val="0"/>
                <w:sz w:val="28"/>
                <w:szCs w:val="28"/>
              </w:rPr>
              <w:t>образовательного</w:t>
            </w:r>
            <w:proofErr w:type="spellEnd"/>
            <w:r w:rsidRPr="00F062FB"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F062FB">
              <w:rPr>
                <w:rFonts w:ascii="Times New Roman" w:hAnsi="Times New Roman"/>
                <w:i w:val="0"/>
                <w:sz w:val="28"/>
                <w:szCs w:val="28"/>
              </w:rPr>
              <w:t>учреждения</w:t>
            </w:r>
            <w:proofErr w:type="spellEnd"/>
            <w:r w:rsidRPr="00F062FB">
              <w:rPr>
                <w:rFonts w:ascii="Times New Roman" w:hAnsi="Times New Roman"/>
                <w:i w:val="0"/>
                <w:sz w:val="28"/>
                <w:szCs w:val="28"/>
              </w:rPr>
              <w:t xml:space="preserve">, </w:t>
            </w:r>
          </w:p>
        </w:tc>
        <w:tc>
          <w:tcPr>
            <w:tcW w:w="2546" w:type="dxa"/>
          </w:tcPr>
          <w:p w:rsidR="00F062FB" w:rsidRPr="00F062FB" w:rsidRDefault="00F062FB" w:rsidP="00F062FB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F062FB">
              <w:rPr>
                <w:rFonts w:ascii="Times New Roman" w:hAnsi="Times New Roman"/>
                <w:i w:val="0"/>
                <w:sz w:val="28"/>
                <w:szCs w:val="28"/>
              </w:rPr>
              <w:t>Название</w:t>
            </w:r>
            <w:proofErr w:type="spellEnd"/>
            <w:r w:rsidRPr="00F062FB"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r w:rsidR="00F74D95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номинации и </w:t>
            </w:r>
            <w:proofErr w:type="spellStart"/>
            <w:r w:rsidRPr="00F062FB">
              <w:rPr>
                <w:rFonts w:ascii="Times New Roman" w:hAnsi="Times New Roman"/>
                <w:i w:val="0"/>
                <w:sz w:val="28"/>
                <w:szCs w:val="28"/>
              </w:rPr>
              <w:t>работы</w:t>
            </w:r>
            <w:proofErr w:type="spellEnd"/>
          </w:p>
          <w:p w:rsidR="00F062FB" w:rsidRPr="00F062FB" w:rsidRDefault="00F062FB" w:rsidP="00F062FB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3278" w:type="dxa"/>
          </w:tcPr>
          <w:p w:rsidR="00F062FB" w:rsidRPr="00F74D95" w:rsidRDefault="00F062FB" w:rsidP="00F062FB">
            <w:pP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F74D95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ФИО </w:t>
            </w:r>
          </w:p>
          <w:p w:rsidR="00F062FB" w:rsidRPr="00F74D95" w:rsidRDefault="00F74D95" w:rsidP="00F062FB">
            <w:pP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F74D95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</w:t>
            </w:r>
            <w:r w:rsidR="00F062FB" w:rsidRPr="00F74D95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уководителя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, контактный номер телефон</w:t>
            </w:r>
            <w:r w:rsidR="002D23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</w:t>
            </w:r>
          </w:p>
        </w:tc>
      </w:tr>
      <w:tr w:rsidR="00F062FB" w:rsidRPr="00857500" w:rsidTr="007D6801">
        <w:tc>
          <w:tcPr>
            <w:tcW w:w="709" w:type="dxa"/>
          </w:tcPr>
          <w:p w:rsidR="00F062FB" w:rsidRPr="00F74D95" w:rsidRDefault="00F062FB" w:rsidP="00F062FB">
            <w:pP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909" w:type="dxa"/>
          </w:tcPr>
          <w:p w:rsidR="00F062FB" w:rsidRPr="00F74D95" w:rsidRDefault="00F062FB" w:rsidP="00F062FB">
            <w:pP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049" w:type="dxa"/>
          </w:tcPr>
          <w:p w:rsidR="00F062FB" w:rsidRPr="00F74D95" w:rsidRDefault="00F062FB" w:rsidP="00F062FB">
            <w:pP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546" w:type="dxa"/>
          </w:tcPr>
          <w:p w:rsidR="00F062FB" w:rsidRPr="00F74D95" w:rsidRDefault="00F062FB" w:rsidP="00F062FB">
            <w:pP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278" w:type="dxa"/>
          </w:tcPr>
          <w:p w:rsidR="00F062FB" w:rsidRPr="00F74D95" w:rsidRDefault="00F062FB" w:rsidP="00F062FB">
            <w:pP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7312A4" w:rsidRPr="00F74D95" w:rsidRDefault="007312A4" w:rsidP="00F062FB">
      <w:pPr>
        <w:spacing w:after="0"/>
        <w:rPr>
          <w:rFonts w:ascii="Times New Roman" w:hAnsi="Times New Roman"/>
          <w:i w:val="0"/>
          <w:sz w:val="28"/>
          <w:szCs w:val="28"/>
          <w:lang w:val="ru-RU"/>
        </w:rPr>
      </w:pPr>
    </w:p>
    <w:p w:rsidR="00C234B5" w:rsidRPr="00F74D95" w:rsidRDefault="00C234B5" w:rsidP="007312A4">
      <w:pPr>
        <w:rPr>
          <w:rFonts w:ascii="Times New Roman" w:hAnsi="Times New Roman"/>
          <w:b/>
          <w:sz w:val="28"/>
          <w:szCs w:val="28"/>
          <w:lang w:val="ru-RU"/>
        </w:rPr>
      </w:pPr>
    </w:p>
    <w:sectPr w:rsidR="00C234B5" w:rsidRPr="00F74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1067" w:hanging="360"/>
      </w:pPr>
      <w:rPr>
        <w:rFonts w:ascii="Symbol" w:hAnsi="Symbol"/>
      </w:rPr>
    </w:lvl>
  </w:abstractNum>
  <w:abstractNum w:abstractNumId="1">
    <w:nsid w:val="052174F4"/>
    <w:multiLevelType w:val="hybridMultilevel"/>
    <w:tmpl w:val="17E878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B04404"/>
    <w:multiLevelType w:val="hybridMultilevel"/>
    <w:tmpl w:val="909E9D48"/>
    <w:lvl w:ilvl="0" w:tplc="E648D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B54986"/>
    <w:multiLevelType w:val="hybridMultilevel"/>
    <w:tmpl w:val="65A6F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80CE6"/>
    <w:multiLevelType w:val="hybridMultilevel"/>
    <w:tmpl w:val="D5801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27527"/>
    <w:multiLevelType w:val="hybridMultilevel"/>
    <w:tmpl w:val="49CA29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1D1328"/>
    <w:multiLevelType w:val="hybridMultilevel"/>
    <w:tmpl w:val="E2C09BBA"/>
    <w:lvl w:ilvl="0" w:tplc="75D4C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575215"/>
    <w:multiLevelType w:val="hybridMultilevel"/>
    <w:tmpl w:val="8CAC3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97FCB"/>
    <w:multiLevelType w:val="hybridMultilevel"/>
    <w:tmpl w:val="998C1F64"/>
    <w:lvl w:ilvl="0" w:tplc="7CD20F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F32C07"/>
    <w:multiLevelType w:val="hybridMultilevel"/>
    <w:tmpl w:val="6220D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8E4B93"/>
    <w:multiLevelType w:val="hybridMultilevel"/>
    <w:tmpl w:val="1D687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42"/>
    <w:rsid w:val="002D23B4"/>
    <w:rsid w:val="003812D8"/>
    <w:rsid w:val="004235DB"/>
    <w:rsid w:val="00432558"/>
    <w:rsid w:val="00624D42"/>
    <w:rsid w:val="007312A4"/>
    <w:rsid w:val="0075368E"/>
    <w:rsid w:val="00857500"/>
    <w:rsid w:val="00AC33C9"/>
    <w:rsid w:val="00C234B5"/>
    <w:rsid w:val="00C361A7"/>
    <w:rsid w:val="00DF6E1C"/>
    <w:rsid w:val="00F062FB"/>
    <w:rsid w:val="00F74D95"/>
    <w:rsid w:val="00FC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A4"/>
    <w:pPr>
      <w:suppressAutoHyphens/>
      <w:spacing w:line="288" w:lineRule="auto"/>
    </w:pPr>
    <w:rPr>
      <w:rFonts w:ascii="Calibri" w:eastAsia="Calibri" w:hAnsi="Calibri" w:cs="Times New Roman"/>
      <w:i/>
      <w:iCs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12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7312A4"/>
    <w:pPr>
      <w:ind w:left="720"/>
      <w:contextualSpacing/>
    </w:pPr>
  </w:style>
  <w:style w:type="table" w:styleId="a5">
    <w:name w:val="Table Grid"/>
    <w:basedOn w:val="a1"/>
    <w:uiPriority w:val="59"/>
    <w:rsid w:val="00F06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74D9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3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5DB"/>
    <w:rPr>
      <w:rFonts w:ascii="Tahoma" w:eastAsia="Calibri" w:hAnsi="Tahoma" w:cs="Tahoma"/>
      <w:i/>
      <w:iCs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A4"/>
    <w:pPr>
      <w:suppressAutoHyphens/>
      <w:spacing w:line="288" w:lineRule="auto"/>
    </w:pPr>
    <w:rPr>
      <w:rFonts w:ascii="Calibri" w:eastAsia="Calibri" w:hAnsi="Calibri" w:cs="Times New Roman"/>
      <w:i/>
      <w:iCs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12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7312A4"/>
    <w:pPr>
      <w:ind w:left="720"/>
      <w:contextualSpacing/>
    </w:pPr>
  </w:style>
  <w:style w:type="table" w:styleId="a5">
    <w:name w:val="Table Grid"/>
    <w:basedOn w:val="a1"/>
    <w:uiPriority w:val="59"/>
    <w:rsid w:val="00F06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74D9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3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5DB"/>
    <w:rPr>
      <w:rFonts w:ascii="Tahoma" w:eastAsia="Calibri" w:hAnsi="Tahoma" w:cs="Tahoma"/>
      <w:i/>
      <w:iCs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ovaddtzilair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ilair1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8</cp:revision>
  <dcterms:created xsi:type="dcterms:W3CDTF">2019-11-01T07:01:00Z</dcterms:created>
  <dcterms:modified xsi:type="dcterms:W3CDTF">2019-11-12T11:53:00Z</dcterms:modified>
</cp:coreProperties>
</file>